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A9D4" w14:textId="6DE3A840" w:rsidR="002220F8" w:rsidRPr="000E163A" w:rsidRDefault="00530F7E" w:rsidP="004926F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E163A">
        <w:rPr>
          <w:rFonts w:ascii="Lucida Console" w:hAnsi="Lucida Console"/>
          <w:b/>
          <w:bCs/>
          <w:sz w:val="28"/>
          <w:szCs w:val="28"/>
        </w:rPr>
        <w:t>ORDER</w:t>
      </w:r>
    </w:p>
    <w:p w14:paraId="73EC0A8D" w14:textId="3D980662" w:rsidR="00E7373D" w:rsidRPr="000E163A" w:rsidRDefault="00863B08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For closing of</w:t>
      </w:r>
    </w:p>
    <w:p w14:paraId="1F08472A" w14:textId="3723018A" w:rsidR="00863B08" w:rsidRPr="000E163A" w:rsidRDefault="00863B08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Registration books</w:t>
      </w:r>
    </w:p>
    <w:p w14:paraId="405EA5D0" w14:textId="768E8A6A" w:rsidR="00863B08" w:rsidRPr="000E163A" w:rsidRDefault="000E163A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B</w:t>
      </w:r>
      <w:r w:rsidR="00863B08" w:rsidRPr="000E163A">
        <w:rPr>
          <w:rFonts w:ascii="Lucida Console" w:hAnsi="Lucida Console"/>
          <w:sz w:val="28"/>
          <w:szCs w:val="28"/>
        </w:rPr>
        <w:t>efore</w:t>
      </w:r>
      <w:r w:rsidRPr="000E163A">
        <w:rPr>
          <w:rFonts w:ascii="Lucida Console" w:hAnsi="Lucida Console"/>
          <w:sz w:val="28"/>
          <w:szCs w:val="28"/>
        </w:rPr>
        <w:t xml:space="preserve"> General </w:t>
      </w:r>
      <w:r w:rsidR="00863B08" w:rsidRPr="000E163A">
        <w:rPr>
          <w:rFonts w:ascii="Lucida Console" w:hAnsi="Lucida Console"/>
          <w:sz w:val="28"/>
          <w:szCs w:val="28"/>
        </w:rPr>
        <w:t>Election</w:t>
      </w:r>
    </w:p>
    <w:p w14:paraId="1A4AFFCE" w14:textId="487A6E19" w:rsidR="004A4863" w:rsidRPr="000E163A" w:rsidRDefault="00E7373D" w:rsidP="004926F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E163A">
        <w:rPr>
          <w:rFonts w:ascii="Lucida Console" w:hAnsi="Lucida Console"/>
          <w:b/>
          <w:bCs/>
          <w:sz w:val="28"/>
          <w:szCs w:val="28"/>
        </w:rPr>
        <w:t>Tuesday,</w:t>
      </w:r>
      <w:r w:rsidR="00C26F8A" w:rsidRPr="000E163A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0E163A" w:rsidRPr="000E163A">
        <w:rPr>
          <w:rFonts w:ascii="Lucida Console" w:hAnsi="Lucida Console"/>
          <w:b/>
          <w:bCs/>
          <w:sz w:val="28"/>
          <w:szCs w:val="28"/>
        </w:rPr>
        <w:t>Nov</w:t>
      </w:r>
      <w:r w:rsidR="000E163A">
        <w:rPr>
          <w:rFonts w:ascii="Lucida Console" w:hAnsi="Lucida Console"/>
          <w:b/>
          <w:bCs/>
          <w:sz w:val="28"/>
          <w:szCs w:val="28"/>
        </w:rPr>
        <w:t>e</w:t>
      </w:r>
      <w:r w:rsidR="000E163A" w:rsidRPr="000E163A">
        <w:rPr>
          <w:rFonts w:ascii="Lucida Console" w:hAnsi="Lucida Console"/>
          <w:b/>
          <w:bCs/>
          <w:sz w:val="28"/>
          <w:szCs w:val="28"/>
        </w:rPr>
        <w:t>mber 4</w:t>
      </w:r>
      <w:r w:rsidR="00C26F8A" w:rsidRPr="000E163A">
        <w:rPr>
          <w:rFonts w:ascii="Lucida Console" w:hAnsi="Lucida Console"/>
          <w:b/>
          <w:bCs/>
          <w:sz w:val="28"/>
          <w:szCs w:val="28"/>
        </w:rPr>
        <w:t>, 202</w:t>
      </w:r>
      <w:r w:rsidR="000E163A">
        <w:rPr>
          <w:rFonts w:ascii="Lucida Console" w:hAnsi="Lucida Console"/>
          <w:b/>
          <w:bCs/>
          <w:sz w:val="28"/>
          <w:szCs w:val="28"/>
        </w:rPr>
        <w:t>5</w:t>
      </w:r>
    </w:p>
    <w:p w14:paraId="02CC83C6" w14:textId="58D3B06A" w:rsidR="00863B08" w:rsidRPr="000E163A" w:rsidRDefault="00863B08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Pursuant to the provisions of</w:t>
      </w:r>
    </w:p>
    <w:p w14:paraId="13DBF2DD" w14:textId="04782F81" w:rsidR="00863B08" w:rsidRPr="000E163A" w:rsidRDefault="00863B08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K.S.A. 25-2311(c), notice is</w:t>
      </w:r>
    </w:p>
    <w:p w14:paraId="6D82A74E" w14:textId="77777777" w:rsidR="00863B08" w:rsidRPr="000E163A" w:rsidRDefault="00863B08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 xml:space="preserve">Hereby given that on the </w:t>
      </w:r>
    </w:p>
    <w:p w14:paraId="48323AE3" w14:textId="59001872" w:rsidR="00863B08" w:rsidRPr="000E163A" w:rsidRDefault="000E163A" w:rsidP="004926FF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14</w:t>
      </w:r>
      <w:r w:rsidRPr="000E163A">
        <w:rPr>
          <w:rFonts w:ascii="Lucida Console" w:hAnsi="Lucida Console"/>
          <w:sz w:val="28"/>
          <w:szCs w:val="28"/>
          <w:vertAlign w:val="superscript"/>
        </w:rPr>
        <w:t>th</w:t>
      </w:r>
      <w:r>
        <w:rPr>
          <w:rFonts w:ascii="Lucida Console" w:hAnsi="Lucida Console"/>
          <w:sz w:val="28"/>
          <w:szCs w:val="28"/>
        </w:rPr>
        <w:t xml:space="preserve"> </w:t>
      </w:r>
      <w:r w:rsidR="00863B08" w:rsidRPr="000E163A">
        <w:rPr>
          <w:rFonts w:ascii="Lucida Console" w:hAnsi="Lucida Console"/>
          <w:sz w:val="28"/>
          <w:szCs w:val="28"/>
        </w:rPr>
        <w:t xml:space="preserve">Day of </w:t>
      </w:r>
      <w:r>
        <w:rPr>
          <w:rFonts w:ascii="Lucida Console" w:hAnsi="Lucida Console"/>
          <w:sz w:val="28"/>
          <w:szCs w:val="28"/>
        </w:rPr>
        <w:t>October</w:t>
      </w:r>
      <w:r w:rsidR="00863B08" w:rsidRPr="000E163A">
        <w:rPr>
          <w:rFonts w:ascii="Lucida Console" w:hAnsi="Lucida Console"/>
          <w:sz w:val="28"/>
          <w:szCs w:val="28"/>
        </w:rPr>
        <w:t>, 202</w:t>
      </w:r>
      <w:r>
        <w:rPr>
          <w:rFonts w:ascii="Lucida Console" w:hAnsi="Lucida Console"/>
          <w:sz w:val="28"/>
          <w:szCs w:val="28"/>
        </w:rPr>
        <w:t>5</w:t>
      </w:r>
      <w:r w:rsidR="00863B08" w:rsidRPr="000E163A">
        <w:rPr>
          <w:rFonts w:ascii="Lucida Console" w:hAnsi="Lucida Console"/>
          <w:sz w:val="28"/>
          <w:szCs w:val="28"/>
        </w:rPr>
        <w:t>, all</w:t>
      </w:r>
    </w:p>
    <w:p w14:paraId="2D1FD858" w14:textId="09AE6980" w:rsidR="00863B08" w:rsidRPr="000E163A" w:rsidRDefault="00863B08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 xml:space="preserve">Registration books for the </w:t>
      </w:r>
      <w:r w:rsidR="000E163A">
        <w:rPr>
          <w:rFonts w:ascii="Lucida Console" w:hAnsi="Lucida Console"/>
          <w:sz w:val="28"/>
          <w:szCs w:val="28"/>
        </w:rPr>
        <w:t>General</w:t>
      </w:r>
    </w:p>
    <w:p w14:paraId="7455F268" w14:textId="6185B28B" w:rsidR="00863B08" w:rsidRPr="000E163A" w:rsidRDefault="00863B08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Election will close at the end of</w:t>
      </w:r>
    </w:p>
    <w:p w14:paraId="0CA354DD" w14:textId="3CA27376" w:rsidR="00863B08" w:rsidRPr="000E163A" w:rsidRDefault="00863B08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Regular business hours. Registration</w:t>
      </w:r>
    </w:p>
    <w:p w14:paraId="53C3315C" w14:textId="358E3A15" w:rsidR="00863B08" w:rsidRPr="000E163A" w:rsidRDefault="00863B08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Books will remain closed until the</w:t>
      </w:r>
    </w:p>
    <w:p w14:paraId="24798C6E" w14:textId="3BC518B8" w:rsidR="00863B08" w:rsidRPr="000E163A" w:rsidRDefault="000E163A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5</w:t>
      </w:r>
      <w:r w:rsidR="00863B08" w:rsidRPr="000E163A">
        <w:rPr>
          <w:rFonts w:ascii="Lucida Console" w:hAnsi="Lucida Console"/>
          <w:sz w:val="28"/>
          <w:szCs w:val="28"/>
          <w:vertAlign w:val="superscript"/>
        </w:rPr>
        <w:t>th</w:t>
      </w:r>
      <w:r w:rsidR="00863B08" w:rsidRPr="000E163A">
        <w:rPr>
          <w:rFonts w:ascii="Lucida Console" w:hAnsi="Lucida Console"/>
          <w:sz w:val="28"/>
          <w:szCs w:val="28"/>
        </w:rPr>
        <w:t xml:space="preserve"> day of </w:t>
      </w:r>
      <w:r w:rsidRPr="000E163A">
        <w:rPr>
          <w:rFonts w:ascii="Lucida Console" w:hAnsi="Lucida Console"/>
          <w:sz w:val="28"/>
          <w:szCs w:val="28"/>
        </w:rPr>
        <w:t>November</w:t>
      </w:r>
      <w:r w:rsidR="00863B08" w:rsidRPr="000E163A">
        <w:rPr>
          <w:rFonts w:ascii="Lucida Console" w:hAnsi="Lucida Console"/>
          <w:sz w:val="28"/>
          <w:szCs w:val="28"/>
        </w:rPr>
        <w:t>, 202</w:t>
      </w:r>
      <w:r w:rsidRPr="000E163A">
        <w:rPr>
          <w:rFonts w:ascii="Lucida Console" w:hAnsi="Lucida Console"/>
          <w:sz w:val="28"/>
          <w:szCs w:val="28"/>
        </w:rPr>
        <w:t>5</w:t>
      </w:r>
    </w:p>
    <w:p w14:paraId="14FA1967" w14:textId="5C872BB5" w:rsidR="00E7373D" w:rsidRPr="000E163A" w:rsidRDefault="00E7373D" w:rsidP="004926F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Need to register? Go to</w:t>
      </w:r>
    </w:p>
    <w:p w14:paraId="065B1504" w14:textId="77777777" w:rsidR="004926FF" w:rsidRPr="000E163A" w:rsidRDefault="000E163A" w:rsidP="004926F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926FF" w:rsidRPr="000E163A">
          <w:rPr>
            <w:rStyle w:val="Hyperlink"/>
            <w:rFonts w:ascii="Times New Roman" w:hAnsi="Times New Roman" w:cs="Times New Roman"/>
            <w:sz w:val="28"/>
            <w:szCs w:val="28"/>
          </w:rPr>
          <w:t>sos.ks.gov/elections/voter-information.html</w:t>
        </w:r>
      </w:hyperlink>
    </w:p>
    <w:p w14:paraId="65CD44D0" w14:textId="1765205C" w:rsidR="00E7373D" w:rsidRPr="000E163A" w:rsidRDefault="00E7373D" w:rsidP="004926FF">
      <w:pPr>
        <w:spacing w:after="0"/>
        <w:rPr>
          <w:rFonts w:ascii="Lucida Console" w:hAnsi="Lucida Console"/>
          <w:sz w:val="28"/>
          <w:szCs w:val="28"/>
        </w:rPr>
      </w:pPr>
      <w:r w:rsidRPr="000E163A">
        <w:rPr>
          <w:rFonts w:ascii="Lucida Console" w:hAnsi="Lucida Console"/>
          <w:sz w:val="28"/>
          <w:szCs w:val="28"/>
        </w:rPr>
        <w:t>or visit the County Clerk’s Office</w:t>
      </w:r>
    </w:p>
    <w:p w14:paraId="4D8963B2" w14:textId="660AA24E" w:rsidR="00E7373D" w:rsidRPr="00E7373D" w:rsidRDefault="00E7373D" w:rsidP="00E7373D">
      <w:pPr>
        <w:spacing w:after="0"/>
        <w:jc w:val="center"/>
        <w:rPr>
          <w:rFonts w:ascii="Lucida Console" w:hAnsi="Lucida Console"/>
          <w:sz w:val="28"/>
          <w:szCs w:val="28"/>
        </w:rPr>
      </w:pPr>
    </w:p>
    <w:sectPr w:rsidR="00E7373D" w:rsidRPr="00E73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DB"/>
    <w:rsid w:val="00006191"/>
    <w:rsid w:val="0002189A"/>
    <w:rsid w:val="00027300"/>
    <w:rsid w:val="00061DA3"/>
    <w:rsid w:val="00096849"/>
    <w:rsid w:val="000E163A"/>
    <w:rsid w:val="001F653C"/>
    <w:rsid w:val="002220F8"/>
    <w:rsid w:val="00297C48"/>
    <w:rsid w:val="002A2E15"/>
    <w:rsid w:val="0038780D"/>
    <w:rsid w:val="004744DE"/>
    <w:rsid w:val="004926FF"/>
    <w:rsid w:val="004A4863"/>
    <w:rsid w:val="004B2C36"/>
    <w:rsid w:val="00530F7E"/>
    <w:rsid w:val="00655348"/>
    <w:rsid w:val="006B13A8"/>
    <w:rsid w:val="0075271D"/>
    <w:rsid w:val="007C77DB"/>
    <w:rsid w:val="00863B08"/>
    <w:rsid w:val="008C5D13"/>
    <w:rsid w:val="00942878"/>
    <w:rsid w:val="009477A5"/>
    <w:rsid w:val="00A01BAC"/>
    <w:rsid w:val="00A204D9"/>
    <w:rsid w:val="00A314C2"/>
    <w:rsid w:val="00AB1538"/>
    <w:rsid w:val="00B94B79"/>
    <w:rsid w:val="00C26F8A"/>
    <w:rsid w:val="00C7696D"/>
    <w:rsid w:val="00CE16DE"/>
    <w:rsid w:val="00CF4E10"/>
    <w:rsid w:val="00D3427D"/>
    <w:rsid w:val="00D80E75"/>
    <w:rsid w:val="00DC5651"/>
    <w:rsid w:val="00E16308"/>
    <w:rsid w:val="00E528CD"/>
    <w:rsid w:val="00E7373D"/>
    <w:rsid w:val="00E86EED"/>
    <w:rsid w:val="00EC3806"/>
    <w:rsid w:val="00ED379D"/>
    <w:rsid w:val="00F24568"/>
    <w:rsid w:val="00F4357D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156B"/>
  <w15:chartTrackingRefBased/>
  <w15:docId w15:val="{46D6D0FE-39D6-4BF6-8432-0B915B31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s.ks.gov/elections/voter-inform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</dc:creator>
  <cp:keywords/>
  <dc:description/>
  <cp:lastModifiedBy>Heather Betzold</cp:lastModifiedBy>
  <cp:revision>2</cp:revision>
  <cp:lastPrinted>2024-02-01T16:46:00Z</cp:lastPrinted>
  <dcterms:created xsi:type="dcterms:W3CDTF">2025-09-30T13:47:00Z</dcterms:created>
  <dcterms:modified xsi:type="dcterms:W3CDTF">2025-09-30T13:47:00Z</dcterms:modified>
</cp:coreProperties>
</file>